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A3C03" w14:textId="2017B266" w:rsidR="0077489C" w:rsidRPr="0077489C" w:rsidRDefault="006F4EF5" w:rsidP="008317A1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19</w:t>
      </w:r>
      <w:r w:rsidR="00757384">
        <w:rPr>
          <w:rFonts w:eastAsia="Times New Roman" w:cs="Times New Roman"/>
          <w:b/>
          <w:sz w:val="18"/>
          <w:szCs w:val="18"/>
        </w:rPr>
        <w:t>0</w:t>
      </w:r>
      <w:r>
        <w:rPr>
          <w:rFonts w:eastAsia="Times New Roman" w:cs="Times New Roman"/>
          <w:b/>
          <w:sz w:val="18"/>
          <w:szCs w:val="18"/>
        </w:rPr>
        <w:t xml:space="preserve"> Day </w:t>
      </w:r>
      <w:r w:rsidR="003F5497">
        <w:rPr>
          <w:rFonts w:eastAsia="Times New Roman" w:cs="Times New Roman"/>
          <w:b/>
          <w:sz w:val="18"/>
          <w:szCs w:val="18"/>
        </w:rPr>
        <w:t>ESP</w:t>
      </w:r>
      <w:r w:rsidR="00420B9A">
        <w:rPr>
          <w:rFonts w:eastAsia="Times New Roman" w:cs="Times New Roman"/>
          <w:b/>
          <w:sz w:val="18"/>
          <w:szCs w:val="18"/>
        </w:rPr>
        <w:t xml:space="preserve"> </w:t>
      </w:r>
      <w:r w:rsidR="00B549FE">
        <w:rPr>
          <w:rFonts w:eastAsia="Times New Roman" w:cs="Times New Roman"/>
          <w:b/>
          <w:sz w:val="18"/>
          <w:szCs w:val="18"/>
        </w:rPr>
        <w:t xml:space="preserve">(Associates &amp; Campus Monitors) </w:t>
      </w:r>
      <w:r>
        <w:rPr>
          <w:rFonts w:eastAsia="Times New Roman" w:cs="Times New Roman"/>
          <w:b/>
          <w:sz w:val="18"/>
          <w:szCs w:val="18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A0F24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6CF8D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2A25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33955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112E388F" w:rsidR="00D56B9C" w:rsidRDefault="00F44B33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1C4A4483">
                <wp:simplePos x="0" y="0"/>
                <wp:positionH relativeFrom="page">
                  <wp:posOffset>1680237</wp:posOffset>
                </wp:positionH>
                <wp:positionV relativeFrom="paragraph">
                  <wp:posOffset>9856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C250" id="Group 8" o:spid="_x0000_s1026" style="position:absolute;margin-left:132.3pt;margin-top:.8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134E14">
        <w:rPr>
          <w:spacing w:val="-2"/>
        </w:rPr>
        <w:t xml:space="preserve">Building </w:t>
      </w:r>
      <w:r w:rsidR="0036663B">
        <w:rPr>
          <w:spacing w:val="-2"/>
        </w:rPr>
        <w:t>D</w:t>
      </w:r>
      <w:r w:rsidR="00134E14">
        <w:rPr>
          <w:spacing w:val="-2"/>
        </w:rPr>
        <w:t xml:space="preserve">iscretionary </w:t>
      </w:r>
      <w:r w:rsidR="0036663B">
        <w:rPr>
          <w:spacing w:val="-2"/>
        </w:rPr>
        <w:t>D</w:t>
      </w:r>
      <w:r w:rsidR="00134E14">
        <w:rPr>
          <w:spacing w:val="-2"/>
        </w:rPr>
        <w:t>ay</w:t>
      </w:r>
      <w:r w:rsidR="00D27951">
        <w:rPr>
          <w:spacing w:val="-2"/>
        </w:rPr>
        <w:t>-</w:t>
      </w:r>
      <w:r w:rsidR="00134E14">
        <w:rPr>
          <w:spacing w:val="-2"/>
        </w:rPr>
        <w:t>PD, Conference or</w:t>
      </w:r>
      <w:r w:rsidR="00AF6EAC">
        <w:rPr>
          <w:spacing w:val="-2"/>
        </w:rPr>
        <w:t xml:space="preserve"> </w:t>
      </w:r>
      <w:r w:rsidR="0036663B">
        <w:rPr>
          <w:spacing w:val="-2"/>
        </w:rPr>
        <w:t>C</w:t>
      </w:r>
      <w:r w:rsidR="00AF6EAC">
        <w:rPr>
          <w:spacing w:val="-2"/>
        </w:rPr>
        <w:t xml:space="preserve">onference </w:t>
      </w:r>
      <w:r w:rsidR="00134E14">
        <w:rPr>
          <w:spacing w:val="-2"/>
        </w:rPr>
        <w:t>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3CECF62D" w:rsidR="00DB4A6D" w:rsidRDefault="00DB4A6D" w:rsidP="00DB4A6D">
      <w:pPr>
        <w:pStyle w:val="BodyText"/>
        <w:rPr>
          <w:spacing w:val="-2"/>
        </w:rPr>
      </w:pPr>
    </w:p>
    <w:p w14:paraId="6247506B" w14:textId="69ACE0FB" w:rsidR="000E3CEE" w:rsidRPr="00DB4A6D" w:rsidRDefault="00F44B33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48ED380E">
                <wp:simplePos x="0" y="0"/>
                <wp:positionH relativeFrom="page">
                  <wp:posOffset>1704340</wp:posOffset>
                </wp:positionH>
                <wp:positionV relativeFrom="page">
                  <wp:posOffset>3591063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657B1" id="Group 6" o:spid="_x0000_s1026" style="position:absolute;margin-left:134.2pt;margin-top:282.7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GgdpN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24740E71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135AC38B" w:rsidR="000E3CEE" w:rsidRDefault="00F44B33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40D3F3CD">
                <wp:simplePos x="0" y="0"/>
                <wp:positionH relativeFrom="page">
                  <wp:posOffset>1698625</wp:posOffset>
                </wp:positionH>
                <wp:positionV relativeFrom="page">
                  <wp:posOffset>3914692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EF96" id="Group 23" o:spid="_x0000_s1026" style="position:absolute;margin-left:133.75pt;margin-top:308.2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jx0cXe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053E8D41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016664CF" w:rsidR="00D56B9C" w:rsidRPr="00DB4A6D" w:rsidRDefault="00DB4A6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spacing w:val="-2"/>
          <w:sz w:val="16"/>
          <w:szCs w:val="16"/>
        </w:rPr>
        <w:t>Break-Unpaid</w:t>
      </w:r>
    </w:p>
    <w:p w14:paraId="3ABE97F8" w14:textId="50360AF3" w:rsidR="00D56B9C" w:rsidRDefault="00F44B33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38246D6E">
                <wp:simplePos x="0" y="0"/>
                <wp:positionH relativeFrom="page">
                  <wp:posOffset>1734903</wp:posOffset>
                </wp:positionH>
                <wp:positionV relativeFrom="page">
                  <wp:posOffset>4210906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2883" id="Group 27" o:spid="_x0000_s1026" style="position:absolute;margin-left:136.6pt;margin-top:331.5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zswxseEAAAALAQAADwAAAGRycy9kb3ducmV2&#10;LnhtbEyPTUvDQBCG74L/YRnBm918YLQxm1KKeipCW0G8bbPTJDQ7G7LbJP33jie9zcfDO88Uq9l2&#10;YsTBt44UxIsIBFLlTEu1gs/D28MzCB80Gd05QgVX9LAqb28KnRs30Q7HfagFh5DPtYImhD6X0lcN&#10;Wu0Xrkfi3ckNVgduh1qaQU8cbjuZRFEmrW6JLzS6x02D1Xl/sQreJz2t0/h13J5Pm+v34fHjaxuj&#10;Uvd38/oFRMA5/MHwq8/qULLT0V3IeNEpSJ7ShFEFWZbGIJhIkyUXR54sowRkWcj/P5Q/AA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M7MMbH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E9EF2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8317A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5B59C66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073DE27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59588D97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6894E3A5" w:rsidR="00236CA8" w:rsidRPr="00236CA8" w:rsidRDefault="006F4EF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10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172BCEC3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69BD5688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0836E80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</w:t>
            </w:r>
          </w:p>
        </w:tc>
      </w:tr>
      <w:tr w:rsidR="00236CA8" w14:paraId="56ACCB9D" w14:textId="08506FA9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24E671EF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F73DCF9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1874D5A0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34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71FA8BE8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39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2993EED1" w:rsidR="00236CA8" w:rsidRPr="00236CA8" w:rsidRDefault="006F4EF5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55519E99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0D0F5DBC" w:rsidR="00236CA8" w:rsidRPr="00351EA4" w:rsidRDefault="006F4EF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53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0B80009D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54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56DB5302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2ADBC314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120B7D0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68</w:t>
            </w:r>
          </w:p>
        </w:tc>
      </w:tr>
      <w:tr w:rsidR="00236CA8" w14:paraId="53F1B14E" w14:textId="4999E6CE" w:rsidTr="004A276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3A17576" w:rsidR="00236CA8" w:rsidRPr="00236CA8" w:rsidRDefault="006F4EF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73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502F9775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78</w:t>
            </w:r>
          </w:p>
        </w:tc>
      </w:tr>
      <w:tr w:rsidR="00236CA8" w14:paraId="4AC958DC" w14:textId="158C9561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3D778643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82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60E7286D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87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6C54BF5" w:rsidR="00236CA8" w:rsidRPr="00236CA8" w:rsidRDefault="006F4EF5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89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2347919" w:rsidR="00236CA8" w:rsidRPr="00236CA8" w:rsidRDefault="006F4EF5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94</w:t>
            </w:r>
          </w:p>
        </w:tc>
      </w:tr>
      <w:tr w:rsidR="00236CA8" w14:paraId="5311DF08" w14:textId="19182688" w:rsidTr="006F4EF5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02BA42B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97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6D0BA44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101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E6A9A12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106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4A620C6F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111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189EEC4E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116</w:t>
            </w:r>
          </w:p>
        </w:tc>
      </w:tr>
      <w:tr w:rsidR="00236CA8" w14:paraId="662F85B6" w14:textId="7DA8B2A9" w:rsidTr="00065F3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03B2A20A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121</w:t>
            </w:r>
          </w:p>
        </w:tc>
      </w:tr>
      <w:tr w:rsidR="00236CA8" w14:paraId="39FB5795" w14:textId="26AB68F9" w:rsidTr="00065F3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26637E25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126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2BF31E9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131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3E15158C" w:rsidR="00236CA8" w:rsidRPr="00236CA8" w:rsidRDefault="006F4EF5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136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38EB5E96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141</w:t>
            </w:r>
          </w:p>
        </w:tc>
      </w:tr>
      <w:tr w:rsidR="00236CA8" w14:paraId="3CD22C2C" w14:textId="31BC433D" w:rsidTr="00420B9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2CA43BED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146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121AFA9D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148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F41DF23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151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3E71851B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156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8CF09C0" w:rsidR="00236CA8" w:rsidRPr="00236CA8" w:rsidRDefault="006F4EF5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161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53A1C190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166</w:t>
            </w:r>
          </w:p>
        </w:tc>
      </w:tr>
      <w:tr w:rsidR="00236CA8" w14:paraId="4F0A687B" w14:textId="1EE1F558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86FFA83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169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0C477CA7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170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FD149A0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175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645F19B2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180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08E7DC9C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185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516CD776" w:rsidR="00236CA8" w:rsidRPr="00236CA8" w:rsidRDefault="006F4EF5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190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C1E5328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08AD7C9B" w14:textId="1E5866A9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269036A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6F4EF5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41B50134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77489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C96CD2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D066193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F4EF5">
        <w:rPr>
          <w:spacing w:val="-2"/>
        </w:rPr>
        <w:t xml:space="preserve"> – Associates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7115FA58" w:rsidR="007C396A" w:rsidRDefault="007C396A" w:rsidP="00134E14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FC4280">
        <w:rPr>
          <w:spacing w:val="-2"/>
        </w:rPr>
        <w:t xml:space="preserve">Building </w:t>
      </w:r>
      <w:r w:rsidR="0036663B">
        <w:rPr>
          <w:spacing w:val="-2"/>
        </w:rPr>
        <w:t>D</w:t>
      </w:r>
      <w:r w:rsidR="00FC4280">
        <w:rPr>
          <w:spacing w:val="-2"/>
        </w:rPr>
        <w:t xml:space="preserve">iscretionary </w:t>
      </w:r>
      <w:r w:rsidR="0036663B">
        <w:rPr>
          <w:spacing w:val="-2"/>
        </w:rPr>
        <w:t>D</w:t>
      </w:r>
      <w:r w:rsidR="00FC4280">
        <w:rPr>
          <w:spacing w:val="-2"/>
        </w:rPr>
        <w:t>ay</w:t>
      </w:r>
      <w:r w:rsidR="00D27951">
        <w:rPr>
          <w:spacing w:val="-2"/>
        </w:rPr>
        <w:t>-</w:t>
      </w:r>
      <w:r w:rsidR="00134E14">
        <w:rPr>
          <w:spacing w:val="-2"/>
        </w:rPr>
        <w:t xml:space="preserve">PD, Conference or </w:t>
      </w:r>
      <w:r w:rsidR="00AF6EAC">
        <w:rPr>
          <w:spacing w:val="-2"/>
        </w:rPr>
        <w:t xml:space="preserve">Conference </w:t>
      </w:r>
      <w:r w:rsidR="00134E14">
        <w:rPr>
          <w:spacing w:val="-2"/>
        </w:rPr>
        <w:t>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2AB7617E" w:rsidR="002B4E07" w:rsidRDefault="002B4E07" w:rsidP="006F4EF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F4EF5">
        <w:rPr>
          <w:spacing w:val="-2"/>
        </w:rPr>
        <w:t>-Associates do not   work</w:t>
      </w:r>
      <w:r w:rsidR="00F37E98">
        <w:rPr>
          <w:spacing w:val="-2"/>
        </w:rPr>
        <w:t xml:space="preserve">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5D59B3F0" w:rsidR="007E2B26" w:rsidRDefault="007E2B26" w:rsidP="006F4EF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F4EF5">
        <w:rPr>
          <w:spacing w:val="-2"/>
        </w:rPr>
        <w:t>-Associates do not work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3420D640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065F3D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75BE78EB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065F3D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35013727" w:rsidR="00BC6529" w:rsidRDefault="007C396A" w:rsidP="0067356C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>
        <w:rPr>
          <w:spacing w:val="-2"/>
        </w:rPr>
        <w:tab/>
      </w:r>
      <w:r w:rsidR="00DD4255">
        <w:rPr>
          <w:spacing w:val="-2"/>
        </w:rPr>
        <w:t xml:space="preserve">  </w:t>
      </w:r>
      <w:r>
        <w:rPr>
          <w:spacing w:val="-2"/>
        </w:rPr>
        <w:t xml:space="preserve">**No School – </w:t>
      </w:r>
      <w:r w:rsidR="00D27951">
        <w:rPr>
          <w:spacing w:val="-2"/>
        </w:rPr>
        <w:t>Building</w:t>
      </w:r>
      <w:r w:rsidR="004030A3">
        <w:rPr>
          <w:spacing w:val="-2"/>
        </w:rPr>
        <w:t xml:space="preserve"> D</w:t>
      </w:r>
      <w:r w:rsidR="00D27951">
        <w:rPr>
          <w:spacing w:val="-2"/>
        </w:rPr>
        <w:t xml:space="preserve">iscretionary </w:t>
      </w:r>
      <w:r w:rsidR="004030A3">
        <w:rPr>
          <w:spacing w:val="-2"/>
        </w:rPr>
        <w:t>D</w:t>
      </w:r>
      <w:r w:rsidR="00D27951">
        <w:rPr>
          <w:spacing w:val="-2"/>
        </w:rPr>
        <w:t xml:space="preserve">ay-PD, </w:t>
      </w:r>
      <w:r w:rsidR="0067356C">
        <w:rPr>
          <w:spacing w:val="-2"/>
        </w:rPr>
        <w:t xml:space="preserve"> </w:t>
      </w:r>
      <w:r w:rsidR="004030A3">
        <w:rPr>
          <w:spacing w:val="-2"/>
        </w:rPr>
        <w:t xml:space="preserve">  </w:t>
      </w:r>
      <w:bookmarkStart w:id="0" w:name="_GoBack"/>
      <w:bookmarkEnd w:id="0"/>
      <w:r w:rsidR="00D27951">
        <w:rPr>
          <w:spacing w:val="-2"/>
        </w:rPr>
        <w:t xml:space="preserve">Conference or </w:t>
      </w:r>
      <w:r w:rsidR="00AF6EAC">
        <w:rPr>
          <w:spacing w:val="-2"/>
        </w:rPr>
        <w:t xml:space="preserve">Conference </w:t>
      </w:r>
      <w:r w:rsidR="00D27951">
        <w:rPr>
          <w:spacing w:val="-2"/>
        </w:rPr>
        <w:t xml:space="preserve">Comp day </w:t>
      </w:r>
    </w:p>
    <w:p w14:paraId="1D58E8A8" w14:textId="359EA257" w:rsidR="008B2354" w:rsidRDefault="008B2354" w:rsidP="00AB7039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ab/>
        <w:t xml:space="preserve">      </w:t>
      </w:r>
      <w:r w:rsidR="0067356C">
        <w:rPr>
          <w:spacing w:val="-2"/>
        </w:rPr>
        <w:t>(</w:t>
      </w:r>
      <w:r>
        <w:rPr>
          <w:spacing w:val="-2"/>
        </w:rPr>
        <w:t>Associates &amp; Campus Monitors do not work</w:t>
      </w:r>
      <w:r w:rsidR="0067356C">
        <w:rPr>
          <w:spacing w:val="-2"/>
        </w:rPr>
        <w:t>)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02596FB0" w:rsidR="00D56B9C" w:rsidRDefault="00B37C22" w:rsidP="006F4EF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6F4EF5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F4EF5">
        <w:rPr>
          <w:spacing w:val="-2"/>
        </w:rPr>
        <w:t>-Associates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77777777" w:rsidR="009F692A" w:rsidRDefault="009F692A" w:rsidP="008B3F33">
      <w:pPr>
        <w:pStyle w:val="BodyText"/>
        <w:ind w:left="864" w:right="336" w:hanging="864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46B98F80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 xml:space="preserve">**Each building will set its own parent/teacher conference dates and times.  These are days that can be used as there will be no </w:t>
      </w:r>
      <w:r w:rsidRPr="00EE25B4">
        <w:rPr>
          <w:b/>
          <w:spacing w:val="-2"/>
          <w:highlight w:val="yellow"/>
        </w:rPr>
        <w:t>school.</w:t>
      </w:r>
      <w:r w:rsidR="0067356C" w:rsidRPr="00EE25B4">
        <w:rPr>
          <w:b/>
          <w:spacing w:val="-2"/>
          <w:highlight w:val="yellow"/>
        </w:rPr>
        <w:t xml:space="preserve">  Please contact your building administrator</w:t>
      </w:r>
      <w:r w:rsidR="00EE25B4" w:rsidRPr="00EE25B4">
        <w:rPr>
          <w:b/>
          <w:spacing w:val="-2"/>
          <w:highlight w:val="yellow"/>
        </w:rPr>
        <w:t>s for details.</w:t>
      </w:r>
    </w:p>
    <w:sectPr w:rsidR="007C396A" w:rsidRPr="007C396A" w:rsidSect="00230696">
      <w:type w:val="continuous"/>
      <w:pgSz w:w="12240" w:h="15840" w:code="1"/>
      <w:pgMar w:top="634" w:right="245" w:bottom="274" w:left="547" w:header="720" w:footer="720" w:gutter="0"/>
      <w:cols w:num="3" w:space="720" w:equalWidth="0">
        <w:col w:w="2247" w:space="1431"/>
        <w:col w:w="3171" w:space="557"/>
        <w:col w:w="4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2BF8" w14:textId="77777777" w:rsidR="005A21FF" w:rsidRDefault="005A21FF" w:rsidP="00B17C8B">
      <w:r>
        <w:separator/>
      </w:r>
    </w:p>
  </w:endnote>
  <w:endnote w:type="continuationSeparator" w:id="0">
    <w:p w14:paraId="09751A28" w14:textId="77777777" w:rsidR="005A21FF" w:rsidRDefault="005A21FF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B4E4" w14:textId="77777777" w:rsidR="005A21FF" w:rsidRDefault="005A21FF" w:rsidP="00B17C8B">
      <w:r>
        <w:separator/>
      </w:r>
    </w:p>
  </w:footnote>
  <w:footnote w:type="continuationSeparator" w:id="0">
    <w:p w14:paraId="644172DD" w14:textId="77777777" w:rsidR="005A21FF" w:rsidRDefault="005A21FF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64862"/>
    <w:rsid w:val="00065F3D"/>
    <w:rsid w:val="0008569D"/>
    <w:rsid w:val="000A5318"/>
    <w:rsid w:val="000B4537"/>
    <w:rsid w:val="000D56CF"/>
    <w:rsid w:val="000E3CEE"/>
    <w:rsid w:val="000F49B1"/>
    <w:rsid w:val="00104B26"/>
    <w:rsid w:val="00132460"/>
    <w:rsid w:val="00134E14"/>
    <w:rsid w:val="00151C4C"/>
    <w:rsid w:val="00164745"/>
    <w:rsid w:val="00171F49"/>
    <w:rsid w:val="001753C7"/>
    <w:rsid w:val="00175F4F"/>
    <w:rsid w:val="00183D8A"/>
    <w:rsid w:val="0018521F"/>
    <w:rsid w:val="00197885"/>
    <w:rsid w:val="001C4EB4"/>
    <w:rsid w:val="001E38CE"/>
    <w:rsid w:val="001F3826"/>
    <w:rsid w:val="00210CBD"/>
    <w:rsid w:val="002116D8"/>
    <w:rsid w:val="002178B0"/>
    <w:rsid w:val="0022637D"/>
    <w:rsid w:val="00230696"/>
    <w:rsid w:val="00236CA8"/>
    <w:rsid w:val="00290597"/>
    <w:rsid w:val="00295404"/>
    <w:rsid w:val="002B4E07"/>
    <w:rsid w:val="003175F9"/>
    <w:rsid w:val="00320D93"/>
    <w:rsid w:val="0032465F"/>
    <w:rsid w:val="0032655B"/>
    <w:rsid w:val="00351EA4"/>
    <w:rsid w:val="003569F6"/>
    <w:rsid w:val="0036663B"/>
    <w:rsid w:val="003D2405"/>
    <w:rsid w:val="003E5173"/>
    <w:rsid w:val="003F5497"/>
    <w:rsid w:val="00400DC5"/>
    <w:rsid w:val="004030A3"/>
    <w:rsid w:val="00413D2B"/>
    <w:rsid w:val="00416584"/>
    <w:rsid w:val="00420B9A"/>
    <w:rsid w:val="00421237"/>
    <w:rsid w:val="00425102"/>
    <w:rsid w:val="0043093E"/>
    <w:rsid w:val="00442E50"/>
    <w:rsid w:val="004457B0"/>
    <w:rsid w:val="0045349A"/>
    <w:rsid w:val="00457CD9"/>
    <w:rsid w:val="004612BE"/>
    <w:rsid w:val="0048775E"/>
    <w:rsid w:val="004A276B"/>
    <w:rsid w:val="004B14F0"/>
    <w:rsid w:val="00527A07"/>
    <w:rsid w:val="00547707"/>
    <w:rsid w:val="0057528E"/>
    <w:rsid w:val="00586DB7"/>
    <w:rsid w:val="00587DFA"/>
    <w:rsid w:val="005A21FF"/>
    <w:rsid w:val="005A7002"/>
    <w:rsid w:val="005C0709"/>
    <w:rsid w:val="005E5FD0"/>
    <w:rsid w:val="00607F51"/>
    <w:rsid w:val="00623AE3"/>
    <w:rsid w:val="0062543F"/>
    <w:rsid w:val="00627BB2"/>
    <w:rsid w:val="0067356C"/>
    <w:rsid w:val="006C298D"/>
    <w:rsid w:val="006E09C4"/>
    <w:rsid w:val="006E791D"/>
    <w:rsid w:val="006F4EF5"/>
    <w:rsid w:val="007005E4"/>
    <w:rsid w:val="007170A1"/>
    <w:rsid w:val="00753995"/>
    <w:rsid w:val="00757384"/>
    <w:rsid w:val="007661D8"/>
    <w:rsid w:val="007707A9"/>
    <w:rsid w:val="00771A6F"/>
    <w:rsid w:val="0077489C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E2B26"/>
    <w:rsid w:val="007E6E75"/>
    <w:rsid w:val="007E7DDC"/>
    <w:rsid w:val="007F7359"/>
    <w:rsid w:val="007F7CD6"/>
    <w:rsid w:val="00804DA3"/>
    <w:rsid w:val="008171FF"/>
    <w:rsid w:val="008317A1"/>
    <w:rsid w:val="008423DE"/>
    <w:rsid w:val="008660C2"/>
    <w:rsid w:val="00887133"/>
    <w:rsid w:val="008A05FE"/>
    <w:rsid w:val="008A5F6B"/>
    <w:rsid w:val="008A7629"/>
    <w:rsid w:val="008B2354"/>
    <w:rsid w:val="008B3F33"/>
    <w:rsid w:val="008C7AB9"/>
    <w:rsid w:val="008D7B21"/>
    <w:rsid w:val="008E1210"/>
    <w:rsid w:val="008E7B53"/>
    <w:rsid w:val="008F4DEA"/>
    <w:rsid w:val="00924239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45181"/>
    <w:rsid w:val="00A52A7E"/>
    <w:rsid w:val="00A53809"/>
    <w:rsid w:val="00A61326"/>
    <w:rsid w:val="00A834BA"/>
    <w:rsid w:val="00A9119B"/>
    <w:rsid w:val="00AB1DCF"/>
    <w:rsid w:val="00AB7039"/>
    <w:rsid w:val="00AC006A"/>
    <w:rsid w:val="00AC0566"/>
    <w:rsid w:val="00AC715E"/>
    <w:rsid w:val="00AD35AC"/>
    <w:rsid w:val="00AE7B7C"/>
    <w:rsid w:val="00AF6EAC"/>
    <w:rsid w:val="00B02A98"/>
    <w:rsid w:val="00B17C8B"/>
    <w:rsid w:val="00B23F84"/>
    <w:rsid w:val="00B243F1"/>
    <w:rsid w:val="00B24B06"/>
    <w:rsid w:val="00B31F03"/>
    <w:rsid w:val="00B37C22"/>
    <w:rsid w:val="00B46F32"/>
    <w:rsid w:val="00B53E47"/>
    <w:rsid w:val="00B549FE"/>
    <w:rsid w:val="00B73BEE"/>
    <w:rsid w:val="00BB43C2"/>
    <w:rsid w:val="00BC6529"/>
    <w:rsid w:val="00C12DC8"/>
    <w:rsid w:val="00C279DF"/>
    <w:rsid w:val="00C61639"/>
    <w:rsid w:val="00C6607B"/>
    <w:rsid w:val="00C7091C"/>
    <w:rsid w:val="00C7395E"/>
    <w:rsid w:val="00C75065"/>
    <w:rsid w:val="00C76B7F"/>
    <w:rsid w:val="00CA0C7C"/>
    <w:rsid w:val="00CB55D1"/>
    <w:rsid w:val="00CC6E41"/>
    <w:rsid w:val="00D01FDB"/>
    <w:rsid w:val="00D27951"/>
    <w:rsid w:val="00D34F93"/>
    <w:rsid w:val="00D36109"/>
    <w:rsid w:val="00D45765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E25B4"/>
    <w:rsid w:val="00EE529F"/>
    <w:rsid w:val="00EE683C"/>
    <w:rsid w:val="00EF315A"/>
    <w:rsid w:val="00F015D2"/>
    <w:rsid w:val="00F032D1"/>
    <w:rsid w:val="00F0459D"/>
    <w:rsid w:val="00F13602"/>
    <w:rsid w:val="00F278C8"/>
    <w:rsid w:val="00F37E98"/>
    <w:rsid w:val="00F41337"/>
    <w:rsid w:val="00F413FE"/>
    <w:rsid w:val="00F44B33"/>
    <w:rsid w:val="00F47337"/>
    <w:rsid w:val="00F56919"/>
    <w:rsid w:val="00FA28EE"/>
    <w:rsid w:val="00FB421D"/>
    <w:rsid w:val="00FB52E0"/>
    <w:rsid w:val="00FC3E64"/>
    <w:rsid w:val="00FC4280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14</cp:revision>
  <cp:lastPrinted>2019-09-04T14:22:00Z</cp:lastPrinted>
  <dcterms:created xsi:type="dcterms:W3CDTF">2019-08-28T20:01:00Z</dcterms:created>
  <dcterms:modified xsi:type="dcterms:W3CDTF">2019-09-04T14:26:00Z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