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60544097" w:rsidR="00D56B9C" w:rsidRPr="00401F8B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 xml:space="preserve">195 Day </w:t>
      </w:r>
      <w:r w:rsidR="006B0861">
        <w:rPr>
          <w:rFonts w:ascii="Arial" w:eastAsia="Times New Roman" w:hAnsi="Arial" w:cs="Arial"/>
          <w:sz w:val="20"/>
          <w:szCs w:val="20"/>
        </w:rPr>
        <w:t>Para</w:t>
      </w:r>
      <w:r w:rsidRPr="00401F8B">
        <w:rPr>
          <w:rFonts w:ascii="Arial" w:eastAsia="Times New Roman" w:hAnsi="Arial" w:cs="Arial"/>
          <w:sz w:val="20"/>
          <w:szCs w:val="20"/>
        </w:rPr>
        <w:t xml:space="preserve"> Calendar</w:t>
      </w:r>
      <w:r w:rsidR="008C519F">
        <w:rPr>
          <w:rFonts w:ascii="Arial" w:eastAsia="Times New Roman" w:hAnsi="Arial" w:cs="Arial"/>
          <w:sz w:val="20"/>
          <w:szCs w:val="20"/>
        </w:rPr>
        <w:t xml:space="preserve"> (Elementary)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401F06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9FCE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83DEC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3AE60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7C4CF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7711C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F8DD7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EEBB6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D3CF4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F51549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A52F33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A52F33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05245B80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AF6F4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BE4A15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D0DF2A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23A48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16C76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90D34C7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2AAE6E3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00C6149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4A11711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1A2CB06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F7899C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0AFC41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4201FED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619B6F0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3002ED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DC146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59120E9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4C706A2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25642C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24CA28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11043E3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76C93D2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54F99E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79C1B1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29B6A6B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2B6C9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F78ACB0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C6E94C3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1AE76FD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4BF9661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53B4717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7DAAD23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4EED9E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401F8B" w:rsidRPr="003B6EC2" w14:paraId="1BB7B6C4" w14:textId="77777777" w:rsidTr="00DC146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64F2B9F6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415C05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24C74CA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C964B2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11D2C82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6B04ACC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315ECC6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78A3152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7A8CBE4B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4595D59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2DFB2E7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1998BB6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739ABC63" w14:textId="77777777" w:rsidTr="008C519F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4F6228" w:themeFill="accent3" w:themeFillShade="80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4594C6C2" w:rsidR="00401F8B" w:rsidRDefault="008C519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A52F33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A52F33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17C3A65E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A52F33">
        <w:rPr>
          <w:spacing w:val="-2"/>
        </w:rPr>
        <w:t xml:space="preserve">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6AE1EB07" w:rsidR="00D56B9C" w:rsidRDefault="00A52F33" w:rsidP="00A52F33">
      <w:pPr>
        <w:pStyle w:val="BodyText"/>
        <w:tabs>
          <w:tab w:val="left" w:pos="1262"/>
        </w:tabs>
        <w:spacing w:line="241" w:lineRule="auto"/>
        <w:ind w:right="499" w:firstLine="540"/>
      </w:pPr>
      <w:r>
        <w:rPr>
          <w:spacing w:val="-2"/>
        </w:rPr>
        <w:t xml:space="preserve">              </w:t>
      </w:r>
      <w:r w:rsidR="00B37C22">
        <w:rPr>
          <w:spacing w:val="-2"/>
        </w:rPr>
        <w:t>Teachers</w:t>
      </w:r>
      <w:r w:rsidR="00FE1D77"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  <w:bookmarkStart w:id="0" w:name="_GoBack"/>
      <w:bookmarkEnd w:id="0"/>
    </w:p>
    <w:p w14:paraId="3ABE980D" w14:textId="6417FA1E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="00A52F3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532944B1" w14:textId="5777BD77" w:rsidR="00E020B2" w:rsidRDefault="00A52F33">
      <w:pPr>
        <w:pStyle w:val="BodyText"/>
        <w:tabs>
          <w:tab w:val="left" w:pos="1262"/>
        </w:tabs>
      </w:pPr>
      <w:r>
        <w:t xml:space="preserve">                            Paras will report for training</w:t>
      </w:r>
    </w:p>
    <w:p w14:paraId="3ABE9813" w14:textId="7D0D1A44" w:rsidR="00D56B9C" w:rsidRPr="004457B0" w:rsidRDefault="00D56B9C" w:rsidP="004457B0">
      <w:pPr>
        <w:pStyle w:val="BodyText"/>
        <w:tabs>
          <w:tab w:val="left" w:pos="1262"/>
        </w:tabs>
      </w:pPr>
    </w:p>
    <w:p w14:paraId="3ABE9814" w14:textId="0344FA2B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="00271B5A">
        <w:rPr>
          <w:spacing w:val="-2"/>
        </w:rPr>
        <w:t>teacher, s</w:t>
      </w:r>
      <w:r w:rsidRPr="00A309D3">
        <w:rPr>
          <w:spacing w:val="-2"/>
        </w:rPr>
        <w:t>tudents</w:t>
      </w:r>
      <w:r w:rsidR="00271B5A">
        <w:rPr>
          <w:spacing w:val="-2"/>
        </w:rPr>
        <w:t xml:space="preserve"> and paras</w:t>
      </w:r>
      <w:r w:rsidRPr="00A309D3">
        <w:rPr>
          <w:spacing w:val="-2"/>
        </w:rPr>
        <w:t>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271B5A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7099E326" w:rsidR="00D56B9C" w:rsidRPr="000F1CEB" w:rsidRDefault="00B37C22" w:rsidP="000F1CEB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27AC59B8" w14:textId="2889F583" w:rsidR="00A52F33" w:rsidRDefault="00A52F33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  <w:t>Paras will report for training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1DA9895A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</w:t>
      </w:r>
      <w:r w:rsidR="00A52F33">
        <w:rPr>
          <w:spacing w:val="-2"/>
        </w:rPr>
        <w:t xml:space="preserve">, </w:t>
      </w:r>
      <w:r>
        <w:rPr>
          <w:spacing w:val="-2"/>
        </w:rPr>
        <w:t xml:space="preserve">Associates </w:t>
      </w:r>
      <w:r w:rsidR="00A52F33">
        <w:rPr>
          <w:spacing w:val="-2"/>
        </w:rPr>
        <w:t xml:space="preserve">and Paras </w:t>
      </w:r>
      <w:r>
        <w:rPr>
          <w:spacing w:val="-2"/>
        </w:rPr>
        <w:t>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1C8E815B" w:rsidR="007E2B26" w:rsidRDefault="007E2B26" w:rsidP="000F1CEB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35FFAFDF" w14:textId="4BFBCA2D" w:rsidR="00696330" w:rsidRDefault="00696330">
      <w:pPr>
        <w:pStyle w:val="BodyText"/>
        <w:spacing w:line="192" w:lineRule="exact"/>
        <w:ind w:left="1171"/>
        <w:rPr>
          <w:spacing w:val="-2"/>
        </w:rPr>
      </w:pPr>
    </w:p>
    <w:p w14:paraId="6C2E04F1" w14:textId="77777777" w:rsidR="00696330" w:rsidRPr="008E7B53" w:rsidRDefault="00696330" w:rsidP="00696330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3C807CB3" w14:textId="77777777" w:rsidR="00696330" w:rsidRPr="008E7B53" w:rsidRDefault="00696330" w:rsidP="00696330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283CAF47" w14:textId="77777777" w:rsidR="00696330" w:rsidRPr="008E7B53" w:rsidRDefault="00696330" w:rsidP="00696330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0BFB8A78" w14:textId="626AA72C" w:rsidR="00696330" w:rsidRPr="00696330" w:rsidRDefault="00696330" w:rsidP="00696330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677C4AD7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="00271B5A">
        <w:rPr>
          <w:spacing w:val="-2"/>
        </w:rPr>
        <w:t>teacher, students and paras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5FACE" w14:textId="092502B3" w:rsidR="009C3016" w:rsidRDefault="009C3016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r w:rsidR="00A52F33">
        <w:rPr>
          <w:spacing w:val="-2"/>
        </w:rPr>
        <w:t>Paras will report for training</w:t>
      </w:r>
    </w:p>
    <w:p w14:paraId="3ABE9825" w14:textId="77777777" w:rsidR="00D56B9C" w:rsidRDefault="00D56B9C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0F1CEB"/>
    <w:rsid w:val="00164745"/>
    <w:rsid w:val="00164C62"/>
    <w:rsid w:val="001753C7"/>
    <w:rsid w:val="0018521F"/>
    <w:rsid w:val="001B1143"/>
    <w:rsid w:val="001C4EB4"/>
    <w:rsid w:val="00205839"/>
    <w:rsid w:val="00210CBD"/>
    <w:rsid w:val="00271B5A"/>
    <w:rsid w:val="00284667"/>
    <w:rsid w:val="00295404"/>
    <w:rsid w:val="002E73B5"/>
    <w:rsid w:val="003175F9"/>
    <w:rsid w:val="0032465F"/>
    <w:rsid w:val="003569F6"/>
    <w:rsid w:val="003A78E5"/>
    <w:rsid w:val="003D2405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527A07"/>
    <w:rsid w:val="0057528E"/>
    <w:rsid w:val="00586DB7"/>
    <w:rsid w:val="005A7002"/>
    <w:rsid w:val="005C0709"/>
    <w:rsid w:val="005E5FD0"/>
    <w:rsid w:val="00607F51"/>
    <w:rsid w:val="00623AE3"/>
    <w:rsid w:val="0062543F"/>
    <w:rsid w:val="00696330"/>
    <w:rsid w:val="006B0861"/>
    <w:rsid w:val="006C298D"/>
    <w:rsid w:val="006E09C4"/>
    <w:rsid w:val="006E791D"/>
    <w:rsid w:val="007170A1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C519F"/>
    <w:rsid w:val="008D7B21"/>
    <w:rsid w:val="008E1210"/>
    <w:rsid w:val="008E7B53"/>
    <w:rsid w:val="009645ED"/>
    <w:rsid w:val="0097063D"/>
    <w:rsid w:val="009C3016"/>
    <w:rsid w:val="009D68E3"/>
    <w:rsid w:val="009D7705"/>
    <w:rsid w:val="009E713F"/>
    <w:rsid w:val="00A123C9"/>
    <w:rsid w:val="00A309D3"/>
    <w:rsid w:val="00A52F33"/>
    <w:rsid w:val="00A9119B"/>
    <w:rsid w:val="00A93BC0"/>
    <w:rsid w:val="00A96ADA"/>
    <w:rsid w:val="00AB1DCF"/>
    <w:rsid w:val="00AE7B7C"/>
    <w:rsid w:val="00AF6F47"/>
    <w:rsid w:val="00B243F1"/>
    <w:rsid w:val="00B37C22"/>
    <w:rsid w:val="00B46F32"/>
    <w:rsid w:val="00B73BEE"/>
    <w:rsid w:val="00B81234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B534A"/>
    <w:rsid w:val="00DC146D"/>
    <w:rsid w:val="00DD2F29"/>
    <w:rsid w:val="00DD753C"/>
    <w:rsid w:val="00E020B2"/>
    <w:rsid w:val="00E555C4"/>
    <w:rsid w:val="00E856C1"/>
    <w:rsid w:val="00EC46BD"/>
    <w:rsid w:val="00EF315A"/>
    <w:rsid w:val="00F022F8"/>
    <w:rsid w:val="00F032D1"/>
    <w:rsid w:val="00F0459D"/>
    <w:rsid w:val="00F278C8"/>
    <w:rsid w:val="00F56919"/>
    <w:rsid w:val="00FB52E0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9</cp:revision>
  <cp:lastPrinted>2017-07-03T19:19:00Z</cp:lastPrinted>
  <dcterms:created xsi:type="dcterms:W3CDTF">2017-12-20T14:35:00Z</dcterms:created>
  <dcterms:modified xsi:type="dcterms:W3CDTF">2018-03-22T14:17:00Z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