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59D3" w14:textId="0EFF339C" w:rsidR="008E7926" w:rsidRDefault="002871DD" w:rsidP="008E7926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6FD35A27" wp14:editId="6F6BB119">
            <wp:extent cx="1190625" cy="495300"/>
            <wp:effectExtent l="19050" t="0" r="9525" b="0"/>
            <wp:docPr id="1" name="Picture 1" descr="Logo Sample Black and White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Black and White 2 In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D359D4" w14:textId="24A7420F" w:rsidR="008E7926" w:rsidRPr="008A2EFB" w:rsidRDefault="00E47B5A" w:rsidP="008E7926">
      <w:pPr>
        <w:pStyle w:val="Title"/>
        <w:jc w:val="right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Office of </w:t>
      </w:r>
      <w:r w:rsidR="008E7926" w:rsidRPr="008A2EFB">
        <w:rPr>
          <w:i/>
          <w:sz w:val="16"/>
          <w:szCs w:val="16"/>
        </w:rPr>
        <w:t xml:space="preserve">Human Resources </w:t>
      </w:r>
    </w:p>
    <w:p w14:paraId="6FD359D5" w14:textId="77777777" w:rsidR="00793FA6" w:rsidRPr="008E7926" w:rsidRDefault="00793FA6" w:rsidP="008E7926">
      <w:pPr>
        <w:pStyle w:val="Heading3"/>
        <w:jc w:val="left"/>
        <w:rPr>
          <w:i w:val="0"/>
        </w:rPr>
      </w:pPr>
    </w:p>
    <w:p w14:paraId="6FD359D6" w14:textId="77777777" w:rsidR="008E7926" w:rsidRDefault="008E7926" w:rsidP="008E7926"/>
    <w:p w14:paraId="6FD359D7" w14:textId="77777777" w:rsidR="008E7926" w:rsidRDefault="008E7926" w:rsidP="008E7926"/>
    <w:p w14:paraId="6FD359D8" w14:textId="4BFAE8D6" w:rsidR="00793FA6" w:rsidRPr="00CA1CD7" w:rsidRDefault="00BE09FD">
      <w:pPr>
        <w:pStyle w:val="Heading3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201</w:t>
      </w:r>
      <w:r w:rsidR="007E7E7E">
        <w:rPr>
          <w:b/>
          <w:i w:val="0"/>
          <w:sz w:val="24"/>
          <w:szCs w:val="24"/>
        </w:rPr>
        <w:t>9-20</w:t>
      </w:r>
      <w:r w:rsidR="00EC762E">
        <w:rPr>
          <w:b/>
          <w:i w:val="0"/>
          <w:sz w:val="24"/>
          <w:szCs w:val="24"/>
        </w:rPr>
        <w:t xml:space="preserve"> </w:t>
      </w:r>
      <w:r w:rsidR="00B27598" w:rsidRPr="00CA1CD7">
        <w:rPr>
          <w:b/>
          <w:i w:val="0"/>
          <w:sz w:val="24"/>
          <w:szCs w:val="24"/>
        </w:rPr>
        <w:t xml:space="preserve">Food Service </w:t>
      </w:r>
      <w:r w:rsidR="008E7926" w:rsidRPr="00CA1CD7">
        <w:rPr>
          <w:b/>
          <w:i w:val="0"/>
          <w:sz w:val="24"/>
          <w:szCs w:val="24"/>
        </w:rPr>
        <w:t xml:space="preserve">Salary Schedule </w:t>
      </w:r>
    </w:p>
    <w:p w14:paraId="6FD359D9" w14:textId="77777777" w:rsidR="00046C78" w:rsidRPr="00CA1CD7" w:rsidRDefault="00046C78">
      <w:pPr>
        <w:jc w:val="center"/>
        <w:rPr>
          <w:rFonts w:ascii="Arial" w:hAnsi="Arial"/>
        </w:rPr>
      </w:pPr>
    </w:p>
    <w:p w14:paraId="6FD359DA" w14:textId="77777777" w:rsidR="00B27598" w:rsidRDefault="00B27598">
      <w:pPr>
        <w:jc w:val="center"/>
        <w:rPr>
          <w:rFonts w:ascii="Arial" w:hAnsi="Arial"/>
        </w:rPr>
      </w:pPr>
    </w:p>
    <w:p w14:paraId="6FD359DB" w14:textId="77777777" w:rsidR="00B27598" w:rsidRDefault="00B27598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b/>
        </w:rPr>
        <w:t>Hourly Wage</w:t>
      </w:r>
      <w:r w:rsidR="00AE69A6">
        <w:rPr>
          <w:rFonts w:ascii="Arial" w:hAnsi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268"/>
      </w:tblGrid>
      <w:tr w:rsidR="0092026F" w14:paraId="6FD359DD" w14:textId="77777777">
        <w:tc>
          <w:tcPr>
            <w:tcW w:w="9576" w:type="dxa"/>
            <w:gridSpan w:val="2"/>
          </w:tcPr>
          <w:p w14:paraId="6FD359DC" w14:textId="77777777" w:rsidR="0092026F" w:rsidRDefault="0092026F" w:rsidP="0092026F">
            <w:pPr>
              <w:pStyle w:val="Heading2"/>
            </w:pPr>
            <w:r>
              <w:t>CENTRAL NUTRITION CENTER POSITIONS</w:t>
            </w:r>
          </w:p>
        </w:tc>
      </w:tr>
      <w:tr w:rsidR="0092026F" w14:paraId="6FD359E0" w14:textId="77777777">
        <w:tc>
          <w:tcPr>
            <w:tcW w:w="7308" w:type="dxa"/>
          </w:tcPr>
          <w:p w14:paraId="6FD359DE" w14:textId="77777777" w:rsidR="0092026F" w:rsidRDefault="0092026F" w:rsidP="0092026F">
            <w:pPr>
              <w:pStyle w:val="Heading2"/>
              <w:jc w:val="left"/>
            </w:pPr>
            <w:r>
              <w:t>CENTRAL NUTRITION CENTER LEAD</w:t>
            </w:r>
          </w:p>
        </w:tc>
        <w:tc>
          <w:tcPr>
            <w:tcW w:w="2268" w:type="dxa"/>
          </w:tcPr>
          <w:p w14:paraId="6FD359DF" w14:textId="3AB5B242" w:rsidR="0092026F" w:rsidRPr="00A33BAB" w:rsidRDefault="0004097B" w:rsidP="001010D2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15.</w:t>
            </w:r>
            <w:r w:rsidR="00091CBB">
              <w:rPr>
                <w:b w:val="0"/>
              </w:rPr>
              <w:t>45</w:t>
            </w:r>
          </w:p>
        </w:tc>
      </w:tr>
      <w:tr w:rsidR="0092026F" w14:paraId="6FD359E3" w14:textId="77777777">
        <w:tc>
          <w:tcPr>
            <w:tcW w:w="7308" w:type="dxa"/>
          </w:tcPr>
          <w:p w14:paraId="6FD359E1" w14:textId="77777777" w:rsidR="0092026F" w:rsidRDefault="0092026F" w:rsidP="0092026F">
            <w:pPr>
              <w:pStyle w:val="Heading2"/>
              <w:jc w:val="left"/>
            </w:pPr>
            <w:smartTag w:uri="urn:schemas-microsoft-com:office:smarttags" w:element="State">
              <w:smartTag w:uri="urn:schemas-microsoft-com:office:smarttags" w:element="PlaceName">
                <w:r>
                  <w:t>CENTRAL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NUTRITION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NUTRITION ASSISTANT</w:t>
            </w:r>
          </w:p>
        </w:tc>
        <w:tc>
          <w:tcPr>
            <w:tcW w:w="2268" w:type="dxa"/>
          </w:tcPr>
          <w:p w14:paraId="6FD359E2" w14:textId="6264725D" w:rsidR="0092026F" w:rsidRPr="00A33BAB" w:rsidRDefault="00722666" w:rsidP="001010D2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1</w:t>
            </w:r>
            <w:r w:rsidR="00AE59E0">
              <w:rPr>
                <w:b w:val="0"/>
              </w:rPr>
              <w:t>4</w:t>
            </w:r>
            <w:r>
              <w:rPr>
                <w:b w:val="0"/>
              </w:rPr>
              <w:t>.</w:t>
            </w:r>
            <w:r w:rsidR="004A68C0">
              <w:rPr>
                <w:b w:val="0"/>
              </w:rPr>
              <w:t>85</w:t>
            </w:r>
          </w:p>
        </w:tc>
      </w:tr>
      <w:tr w:rsidR="0092026F" w14:paraId="6FD359E5" w14:textId="77777777">
        <w:tc>
          <w:tcPr>
            <w:tcW w:w="9576" w:type="dxa"/>
            <w:gridSpan w:val="2"/>
          </w:tcPr>
          <w:p w14:paraId="6FD359E4" w14:textId="77777777" w:rsidR="0092026F" w:rsidRDefault="0092026F">
            <w:pPr>
              <w:pStyle w:val="Heading2"/>
            </w:pPr>
            <w:r>
              <w:t>BUILDING POSITIONS</w:t>
            </w:r>
          </w:p>
        </w:tc>
      </w:tr>
      <w:tr w:rsidR="0092026F" w14:paraId="6FD359F0" w14:textId="77777777">
        <w:tc>
          <w:tcPr>
            <w:tcW w:w="7308" w:type="dxa"/>
          </w:tcPr>
          <w:p w14:paraId="6FD359E6" w14:textId="77777777" w:rsidR="0092026F" w:rsidRDefault="0092026F">
            <w:pPr>
              <w:pStyle w:val="Heading1"/>
            </w:pPr>
            <w:r>
              <w:t>HEAD COOK/BAKER</w:t>
            </w:r>
          </w:p>
          <w:p w14:paraId="6FD359E7" w14:textId="77777777" w:rsidR="0092026F" w:rsidRDefault="009202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Class 4</w:t>
            </w:r>
          </w:p>
          <w:p w14:paraId="6FD359E8" w14:textId="77777777" w:rsidR="0092026F" w:rsidRDefault="009202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Class 3</w:t>
            </w:r>
          </w:p>
          <w:p w14:paraId="6FD359E9" w14:textId="77777777" w:rsidR="0092026F" w:rsidRDefault="009202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Class 2</w:t>
            </w:r>
          </w:p>
          <w:p w14:paraId="6FD359EA" w14:textId="77777777" w:rsidR="0092026F" w:rsidRDefault="009202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Class 1</w:t>
            </w:r>
          </w:p>
        </w:tc>
        <w:tc>
          <w:tcPr>
            <w:tcW w:w="2268" w:type="dxa"/>
          </w:tcPr>
          <w:p w14:paraId="6FD359EB" w14:textId="77777777" w:rsidR="009717BA" w:rsidRPr="00A33BAB" w:rsidRDefault="009717BA" w:rsidP="009717BA">
            <w:pPr>
              <w:jc w:val="center"/>
            </w:pPr>
          </w:p>
          <w:p w14:paraId="6FD359EC" w14:textId="2D314037" w:rsidR="009717BA" w:rsidRPr="00B255BB" w:rsidRDefault="00722666" w:rsidP="009717BA">
            <w:pPr>
              <w:jc w:val="center"/>
              <w:rPr>
                <w:rFonts w:ascii="Arial" w:hAnsi="Arial" w:cs="Arial"/>
              </w:rPr>
            </w:pPr>
            <w:r w:rsidRPr="00B255BB">
              <w:rPr>
                <w:rFonts w:ascii="Arial" w:hAnsi="Arial" w:cs="Arial"/>
              </w:rPr>
              <w:t>1</w:t>
            </w:r>
            <w:r w:rsidR="00AE59E0">
              <w:rPr>
                <w:rFonts w:ascii="Arial" w:hAnsi="Arial" w:cs="Arial"/>
              </w:rPr>
              <w:t>4</w:t>
            </w:r>
            <w:r w:rsidRPr="00B255BB">
              <w:rPr>
                <w:rFonts w:ascii="Arial" w:hAnsi="Arial" w:cs="Arial"/>
              </w:rPr>
              <w:t>.</w:t>
            </w:r>
            <w:r w:rsidR="004A68C0">
              <w:rPr>
                <w:rFonts w:ascii="Arial" w:hAnsi="Arial" w:cs="Arial"/>
              </w:rPr>
              <w:t>62</w:t>
            </w:r>
          </w:p>
          <w:p w14:paraId="6FD359ED" w14:textId="0CF5FB63" w:rsidR="009717BA" w:rsidRPr="00B255BB" w:rsidRDefault="00722666" w:rsidP="009717BA">
            <w:pPr>
              <w:jc w:val="center"/>
              <w:rPr>
                <w:rFonts w:ascii="Arial" w:hAnsi="Arial" w:cs="Arial"/>
              </w:rPr>
            </w:pPr>
            <w:r w:rsidRPr="00B255BB">
              <w:rPr>
                <w:rFonts w:ascii="Arial" w:hAnsi="Arial" w:cs="Arial"/>
              </w:rPr>
              <w:t>1</w:t>
            </w:r>
            <w:r w:rsidR="00AE59E0">
              <w:rPr>
                <w:rFonts w:ascii="Arial" w:hAnsi="Arial" w:cs="Arial"/>
              </w:rPr>
              <w:t>4</w:t>
            </w:r>
            <w:r w:rsidRPr="00B255BB">
              <w:rPr>
                <w:rFonts w:ascii="Arial" w:hAnsi="Arial" w:cs="Arial"/>
              </w:rPr>
              <w:t>.</w:t>
            </w:r>
            <w:r w:rsidR="004A68C0">
              <w:rPr>
                <w:rFonts w:ascii="Arial" w:hAnsi="Arial" w:cs="Arial"/>
              </w:rPr>
              <w:t>59</w:t>
            </w:r>
          </w:p>
          <w:p w14:paraId="6FD359EE" w14:textId="21F3817A" w:rsidR="009717BA" w:rsidRPr="00B255BB" w:rsidRDefault="00722666" w:rsidP="009717BA">
            <w:pPr>
              <w:jc w:val="center"/>
              <w:rPr>
                <w:rFonts w:ascii="Arial" w:hAnsi="Arial" w:cs="Arial"/>
              </w:rPr>
            </w:pPr>
            <w:r w:rsidRPr="00B255BB">
              <w:rPr>
                <w:rFonts w:ascii="Arial" w:hAnsi="Arial" w:cs="Arial"/>
              </w:rPr>
              <w:t>1</w:t>
            </w:r>
            <w:r w:rsidR="00AE59E0">
              <w:rPr>
                <w:rFonts w:ascii="Arial" w:hAnsi="Arial" w:cs="Arial"/>
              </w:rPr>
              <w:t>4</w:t>
            </w:r>
            <w:r w:rsidRPr="00B255BB">
              <w:rPr>
                <w:rFonts w:ascii="Arial" w:hAnsi="Arial" w:cs="Arial"/>
              </w:rPr>
              <w:t>.</w:t>
            </w:r>
            <w:r w:rsidR="004A68C0">
              <w:rPr>
                <w:rFonts w:ascii="Arial" w:hAnsi="Arial" w:cs="Arial"/>
              </w:rPr>
              <w:t>48</w:t>
            </w:r>
          </w:p>
          <w:p w14:paraId="6FD359EF" w14:textId="4A87B337" w:rsidR="0004097B" w:rsidRPr="0004097B" w:rsidRDefault="0004097B" w:rsidP="00040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4A68C0">
              <w:rPr>
                <w:rFonts w:ascii="Arial" w:hAnsi="Arial" w:cs="Arial"/>
              </w:rPr>
              <w:t>44</w:t>
            </w:r>
          </w:p>
        </w:tc>
      </w:tr>
      <w:tr w:rsidR="0092026F" w14:paraId="6FD35A09" w14:textId="77777777">
        <w:trPr>
          <w:trHeight w:val="2740"/>
        </w:trPr>
        <w:tc>
          <w:tcPr>
            <w:tcW w:w="7308" w:type="dxa"/>
          </w:tcPr>
          <w:p w14:paraId="6FD359F1" w14:textId="77777777" w:rsidR="0092026F" w:rsidRDefault="0092026F" w:rsidP="0034071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COORDINATOR</w:t>
            </w:r>
            <w:r>
              <w:rPr>
                <w:rFonts w:ascii="Arial" w:hAnsi="Arial"/>
              </w:rPr>
              <w:t xml:space="preserve"> (Bake-Off Kitchen)</w:t>
            </w:r>
          </w:p>
          <w:p w14:paraId="6FD359F2" w14:textId="77777777" w:rsidR="0092026F" w:rsidRDefault="0092026F" w:rsidP="0034071D">
            <w:pPr>
              <w:pStyle w:val="Heading1"/>
            </w:pPr>
            <w:r>
              <w:t>HEAD SALAD</w:t>
            </w:r>
          </w:p>
          <w:p w14:paraId="6FD359F3" w14:textId="77777777" w:rsidR="0092026F" w:rsidRDefault="0092026F" w:rsidP="0034071D">
            <w:pPr>
              <w:pStyle w:val="Heading1"/>
            </w:pPr>
            <w:r>
              <w:t>SECOND COOK</w:t>
            </w:r>
          </w:p>
          <w:p w14:paraId="6FD359F4" w14:textId="77777777" w:rsidR="0092026F" w:rsidRDefault="0092026F" w:rsidP="0034071D">
            <w:pPr>
              <w:pStyle w:val="Heading1"/>
            </w:pPr>
            <w:r>
              <w:t>SECOND BAKER</w:t>
            </w:r>
          </w:p>
          <w:p w14:paraId="6FD359F5" w14:textId="77777777" w:rsidR="0092026F" w:rsidRDefault="0092026F" w:rsidP="0034071D">
            <w:pPr>
              <w:pStyle w:val="Heading1"/>
            </w:pPr>
            <w:r>
              <w:t>SATELLITE COORDINATOR</w:t>
            </w:r>
          </w:p>
          <w:p w14:paraId="6FD359F6" w14:textId="77777777" w:rsidR="0092026F" w:rsidRDefault="0092026F" w:rsidP="0034071D">
            <w:pPr>
              <w:pStyle w:val="Heading1"/>
            </w:pPr>
            <w:r>
              <w:t>CLERK</w:t>
            </w:r>
          </w:p>
          <w:p w14:paraId="6FD359F7" w14:textId="77777777" w:rsidR="0092026F" w:rsidRDefault="0092026F" w:rsidP="0034071D">
            <w:pPr>
              <w:pStyle w:val="Heading1"/>
            </w:pPr>
            <w:r w:rsidRPr="002F18FD">
              <w:t>FLOATING CLERK</w:t>
            </w:r>
          </w:p>
          <w:p w14:paraId="6FD359F8" w14:textId="77777777" w:rsidR="0092026F" w:rsidRDefault="0092026F" w:rsidP="0034071D">
            <w:pPr>
              <w:pStyle w:val="Heading1"/>
            </w:pPr>
            <w:r>
              <w:t>GENERAL WORKER</w:t>
            </w:r>
          </w:p>
          <w:p w14:paraId="6FD359F9" w14:textId="77777777" w:rsidR="0034071D" w:rsidRDefault="0092026F" w:rsidP="0034071D">
            <w:pPr>
              <w:pStyle w:val="Heading1"/>
            </w:pPr>
            <w:r>
              <w:t>FLOATING GENERAL WORKER</w:t>
            </w:r>
          </w:p>
          <w:p w14:paraId="6FD359FA" w14:textId="77777777" w:rsidR="00984575" w:rsidRDefault="0092026F" w:rsidP="0034071D">
            <w:pPr>
              <w:pStyle w:val="Heading1"/>
            </w:pPr>
            <w:r>
              <w:t>SUBSTITUTE WORKER</w:t>
            </w:r>
          </w:p>
          <w:p w14:paraId="6FD359FB" w14:textId="77777777" w:rsidR="0034071D" w:rsidRPr="00BA105E" w:rsidRDefault="00BA105E" w:rsidP="0034071D">
            <w:pPr>
              <w:rPr>
                <w:rFonts w:ascii="Arial" w:hAnsi="Arial" w:cs="Arial"/>
                <w:b/>
              </w:rPr>
            </w:pPr>
            <w:r w:rsidRPr="00BA105E">
              <w:rPr>
                <w:rFonts w:ascii="Arial" w:hAnsi="Arial" w:cs="Arial"/>
                <w:b/>
              </w:rPr>
              <w:t>SITE SUPERVISOR</w:t>
            </w:r>
          </w:p>
          <w:p w14:paraId="6FD359FC" w14:textId="77777777" w:rsidR="0034071D" w:rsidRPr="0034071D" w:rsidRDefault="00BA105E" w:rsidP="0034071D">
            <w:r w:rsidRPr="00BA105E">
              <w:rPr>
                <w:rFonts w:ascii="Arial" w:hAnsi="Arial" w:cs="Arial"/>
                <w:b/>
              </w:rPr>
              <w:t>SITE ASSISTANT</w:t>
            </w:r>
          </w:p>
        </w:tc>
        <w:tc>
          <w:tcPr>
            <w:tcW w:w="2268" w:type="dxa"/>
            <w:shd w:val="clear" w:color="auto" w:fill="auto"/>
          </w:tcPr>
          <w:p w14:paraId="6FD359FD" w14:textId="3B01DE75" w:rsidR="00211E97" w:rsidRPr="00A33BAB" w:rsidRDefault="0004097B" w:rsidP="00FB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  <w:r w:rsidR="004A68C0">
              <w:rPr>
                <w:rFonts w:ascii="Arial" w:hAnsi="Arial"/>
              </w:rPr>
              <w:t>40</w:t>
            </w:r>
          </w:p>
          <w:p w14:paraId="6FD359FE" w14:textId="428D3921" w:rsidR="009717BA" w:rsidRPr="00A33BAB" w:rsidRDefault="00AE59E0" w:rsidP="00FB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A68C0">
              <w:rPr>
                <w:rFonts w:ascii="Arial" w:hAnsi="Arial"/>
              </w:rPr>
              <w:t>4.19</w:t>
            </w:r>
          </w:p>
          <w:p w14:paraId="6FD359FF" w14:textId="4705A7E3" w:rsidR="009717BA" w:rsidRPr="00A33BAB" w:rsidRDefault="00AE59E0" w:rsidP="00FB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E40B03">
              <w:rPr>
                <w:rFonts w:ascii="Arial" w:hAnsi="Arial"/>
              </w:rPr>
              <w:t>99</w:t>
            </w:r>
          </w:p>
          <w:p w14:paraId="6FD35A00" w14:textId="752C7904" w:rsidR="009717BA" w:rsidRPr="00A33BAB" w:rsidRDefault="00AE59E0" w:rsidP="00FB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E40B03">
              <w:rPr>
                <w:rFonts w:ascii="Arial" w:hAnsi="Arial"/>
              </w:rPr>
              <w:t>99</w:t>
            </w:r>
          </w:p>
          <w:p w14:paraId="6FD35A01" w14:textId="772FDAA6" w:rsidR="009717BA" w:rsidRPr="00A33BAB" w:rsidRDefault="00AE59E0" w:rsidP="00FB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40B03">
              <w:rPr>
                <w:rFonts w:ascii="Arial" w:hAnsi="Arial"/>
              </w:rPr>
              <w:t>4.00</w:t>
            </w:r>
          </w:p>
          <w:p w14:paraId="0EB38200" w14:textId="074278F6" w:rsidR="001010D2" w:rsidRPr="00A33BAB" w:rsidRDefault="00AE59E0" w:rsidP="00101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40B03">
              <w:rPr>
                <w:rFonts w:ascii="Arial" w:hAnsi="Arial"/>
              </w:rPr>
              <w:t>4.00</w:t>
            </w:r>
          </w:p>
          <w:p w14:paraId="178EFB91" w14:textId="624443AB" w:rsidR="001010D2" w:rsidRPr="00A33BAB" w:rsidRDefault="00AE59E0" w:rsidP="00101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40B03">
              <w:rPr>
                <w:rFonts w:ascii="Arial" w:hAnsi="Arial"/>
              </w:rPr>
              <w:t>4.00</w:t>
            </w:r>
          </w:p>
          <w:p w14:paraId="6FD35A04" w14:textId="6EFA36B8" w:rsidR="009717BA" w:rsidRPr="00A33BAB" w:rsidRDefault="00722666" w:rsidP="00FB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E59E0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</w:t>
            </w:r>
            <w:r w:rsidR="00250C48">
              <w:rPr>
                <w:rFonts w:ascii="Arial" w:hAnsi="Arial"/>
              </w:rPr>
              <w:t>77</w:t>
            </w:r>
          </w:p>
          <w:p w14:paraId="5B10E29F" w14:textId="5FE131FE" w:rsidR="001010D2" w:rsidRPr="00A33BAB" w:rsidRDefault="00AE59E0" w:rsidP="00101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1010D2">
              <w:rPr>
                <w:rFonts w:ascii="Arial" w:hAnsi="Arial"/>
              </w:rPr>
              <w:t>.</w:t>
            </w:r>
            <w:r w:rsidR="00250C48">
              <w:rPr>
                <w:rFonts w:ascii="Arial" w:hAnsi="Arial"/>
              </w:rPr>
              <w:t>77</w:t>
            </w:r>
          </w:p>
          <w:p w14:paraId="6FD35A06" w14:textId="7F6BDE26" w:rsidR="009717BA" w:rsidRPr="00A33BAB" w:rsidRDefault="00722666" w:rsidP="00FB74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E59E0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</w:t>
            </w:r>
            <w:r w:rsidR="00250C48">
              <w:rPr>
                <w:rFonts w:ascii="Arial" w:hAnsi="Arial"/>
              </w:rPr>
              <w:t>63</w:t>
            </w:r>
          </w:p>
          <w:p w14:paraId="6FD35A07" w14:textId="387C9238" w:rsidR="009717BA" w:rsidRPr="00A33BAB" w:rsidRDefault="00AE59E0" w:rsidP="00101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250C48">
              <w:rPr>
                <w:rFonts w:ascii="Arial" w:hAnsi="Arial"/>
              </w:rPr>
              <w:t>4.00</w:t>
            </w:r>
          </w:p>
          <w:p w14:paraId="6FD35A08" w14:textId="0674D6D3" w:rsidR="009717BA" w:rsidRPr="00A33BAB" w:rsidRDefault="00AE59E0" w:rsidP="001010D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 w:rsidR="00250C48">
              <w:rPr>
                <w:rFonts w:ascii="Arial" w:hAnsi="Arial"/>
              </w:rPr>
              <w:t>77</w:t>
            </w:r>
          </w:p>
        </w:tc>
      </w:tr>
      <w:tr w:rsidR="0092026F" w14:paraId="6FD35A16" w14:textId="77777777">
        <w:tc>
          <w:tcPr>
            <w:tcW w:w="7308" w:type="dxa"/>
          </w:tcPr>
          <w:p w14:paraId="6FD35A0A" w14:textId="77777777" w:rsidR="00984575" w:rsidRDefault="00984575">
            <w:pPr>
              <w:pStyle w:val="Heading1"/>
            </w:pPr>
            <w:r>
              <w:t>DRIVERS, PART TIME</w:t>
            </w:r>
          </w:p>
          <w:p w14:paraId="6FD35A0B" w14:textId="77777777" w:rsidR="00BA105E" w:rsidRDefault="00BA105E">
            <w:pPr>
              <w:pStyle w:val="Heading1"/>
            </w:pPr>
            <w:r>
              <w:t>DRIVERS, SUBSTITUTE</w:t>
            </w:r>
          </w:p>
          <w:p w14:paraId="6FD35A0C" w14:textId="77777777" w:rsidR="0092026F" w:rsidRDefault="0092026F">
            <w:pPr>
              <w:pStyle w:val="Heading1"/>
            </w:pPr>
            <w:r>
              <w:t>WAREHOUSE</w:t>
            </w:r>
          </w:p>
          <w:p w14:paraId="6FD35A0D" w14:textId="77777777" w:rsidR="0092026F" w:rsidRDefault="009202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Class 3</w:t>
            </w:r>
          </w:p>
          <w:p w14:paraId="6FD35A0E" w14:textId="77777777" w:rsidR="0092026F" w:rsidRDefault="009202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Class 2</w:t>
            </w:r>
          </w:p>
          <w:p w14:paraId="6FD35A0F" w14:textId="77777777" w:rsidR="0092026F" w:rsidRDefault="009202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Class 1</w:t>
            </w:r>
          </w:p>
        </w:tc>
        <w:tc>
          <w:tcPr>
            <w:tcW w:w="2268" w:type="dxa"/>
            <w:shd w:val="clear" w:color="auto" w:fill="auto"/>
          </w:tcPr>
          <w:p w14:paraId="6FD35A10" w14:textId="4E04C272" w:rsidR="00FB744B" w:rsidRDefault="0072266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E59E0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.</w:t>
            </w:r>
            <w:r w:rsidR="002366D0">
              <w:rPr>
                <w:rFonts w:ascii="Arial" w:hAnsi="Arial"/>
              </w:rPr>
              <w:t>61</w:t>
            </w:r>
          </w:p>
          <w:p w14:paraId="6FD35A11" w14:textId="6AE33263" w:rsidR="009717BA" w:rsidRDefault="00AE59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1B5E5D">
              <w:rPr>
                <w:rFonts w:ascii="Arial" w:hAnsi="Arial"/>
              </w:rPr>
              <w:t>.</w:t>
            </w:r>
            <w:r w:rsidR="002366D0">
              <w:rPr>
                <w:rFonts w:ascii="Arial" w:hAnsi="Arial"/>
              </w:rPr>
              <w:t>61</w:t>
            </w:r>
          </w:p>
          <w:p w14:paraId="6FD35A12" w14:textId="77777777" w:rsidR="009717BA" w:rsidRDefault="009717BA">
            <w:pPr>
              <w:jc w:val="center"/>
              <w:rPr>
                <w:rFonts w:ascii="Arial" w:hAnsi="Arial"/>
              </w:rPr>
            </w:pPr>
          </w:p>
          <w:p w14:paraId="6FD35A13" w14:textId="48639CD1" w:rsidR="009717BA" w:rsidRDefault="002366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20.30</w:t>
            </w:r>
          </w:p>
          <w:p w14:paraId="6FD35A14" w14:textId="231CD812" w:rsidR="009717BA" w:rsidRDefault="005A4C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AE59E0">
              <w:rPr>
                <w:rFonts w:ascii="Arial" w:hAnsi="Arial"/>
              </w:rPr>
              <w:t>9.</w:t>
            </w:r>
            <w:r w:rsidR="002366D0">
              <w:rPr>
                <w:rFonts w:ascii="Arial" w:hAnsi="Arial"/>
              </w:rPr>
              <w:t>80</w:t>
            </w:r>
          </w:p>
          <w:p w14:paraId="6FD35A15" w14:textId="4780D966" w:rsidR="009717BA" w:rsidRDefault="00AE59E0" w:rsidP="00CA5E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F7150D">
              <w:rPr>
                <w:rFonts w:ascii="Arial" w:hAnsi="Arial"/>
              </w:rPr>
              <w:t>9.06</w:t>
            </w:r>
          </w:p>
        </w:tc>
      </w:tr>
      <w:tr w:rsidR="00B27598" w14:paraId="6FD35A25" w14:textId="77777777">
        <w:trPr>
          <w:cantSplit/>
          <w:trHeight w:val="3610"/>
        </w:trPr>
        <w:tc>
          <w:tcPr>
            <w:tcW w:w="9576" w:type="dxa"/>
            <w:gridSpan w:val="2"/>
          </w:tcPr>
          <w:p w14:paraId="6FD35A17" w14:textId="77777777" w:rsidR="00B27598" w:rsidRDefault="00B27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on the employee’s anniversary date, the following longevity differentials will be paid retroactive back to the first full pay period following their date of hire.</w:t>
            </w:r>
          </w:p>
          <w:p w14:paraId="6FD35A18" w14:textId="77777777" w:rsidR="00B27598" w:rsidRDefault="00B27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After four years of service                                                                                                       </w:t>
            </w:r>
            <w:r w:rsidR="00FB744B">
              <w:rPr>
                <w:rFonts w:ascii="Arial" w:hAnsi="Arial"/>
              </w:rPr>
              <w:t xml:space="preserve"> </w:t>
            </w:r>
            <w:r w:rsidR="00CF57DC">
              <w:rPr>
                <w:rFonts w:ascii="Arial" w:hAnsi="Arial"/>
              </w:rPr>
              <w:t xml:space="preserve"> </w:t>
            </w:r>
            <w:r w:rsidR="00097B6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.</w:t>
            </w:r>
            <w:r w:rsidR="00F85088">
              <w:rPr>
                <w:rFonts w:ascii="Arial" w:hAnsi="Arial"/>
              </w:rPr>
              <w:t>71</w:t>
            </w:r>
            <w:r>
              <w:rPr>
                <w:rFonts w:ascii="Arial" w:hAnsi="Arial"/>
              </w:rPr>
              <w:t>/hr</w:t>
            </w:r>
          </w:p>
          <w:p w14:paraId="6FD35A19" w14:textId="77777777" w:rsidR="00B27598" w:rsidRDefault="00B27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After eight years of service                                                                                                      </w:t>
            </w:r>
            <w:r w:rsidR="00BE09FD">
              <w:rPr>
                <w:rFonts w:ascii="Arial" w:hAnsi="Arial"/>
              </w:rPr>
              <w:t xml:space="preserve"> </w:t>
            </w:r>
            <w:r w:rsidR="00097B6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.</w:t>
            </w:r>
            <w:r w:rsidR="00F85088">
              <w:rPr>
                <w:rFonts w:ascii="Arial" w:hAnsi="Arial"/>
              </w:rPr>
              <w:t>9</w:t>
            </w:r>
            <w:r w:rsidR="00FB744B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/hr</w:t>
            </w:r>
          </w:p>
          <w:p w14:paraId="6FD35A1A" w14:textId="77777777" w:rsidR="00B27598" w:rsidRDefault="00B27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After twelve years of service                                                                    </w:t>
            </w:r>
            <w:r w:rsidR="00F85088">
              <w:rPr>
                <w:rFonts w:ascii="Arial" w:hAnsi="Arial"/>
              </w:rPr>
              <w:t xml:space="preserve">   </w:t>
            </w:r>
            <w:r w:rsidR="00BE09FD">
              <w:rPr>
                <w:rFonts w:ascii="Arial" w:hAnsi="Arial"/>
              </w:rPr>
              <w:t xml:space="preserve">                            1.12</w:t>
            </w:r>
            <w:r>
              <w:rPr>
                <w:rFonts w:ascii="Arial" w:hAnsi="Arial"/>
              </w:rPr>
              <w:t>/hr</w:t>
            </w:r>
          </w:p>
          <w:p w14:paraId="6FD35A1B" w14:textId="77777777" w:rsidR="00B27598" w:rsidRDefault="00B27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After sixteen years of service                                                                    </w:t>
            </w:r>
            <w:r w:rsidR="00FB744B">
              <w:rPr>
                <w:rFonts w:ascii="Arial" w:hAnsi="Arial"/>
              </w:rPr>
              <w:t xml:space="preserve">                              1.</w:t>
            </w:r>
            <w:r w:rsidR="00BE09FD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>/hr</w:t>
            </w:r>
          </w:p>
          <w:p w14:paraId="6FD35A1C" w14:textId="77777777" w:rsidR="00B27598" w:rsidRDefault="00B27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After twenty years of service                                                                                                   </w:t>
            </w:r>
            <w:r w:rsidR="00FB744B">
              <w:rPr>
                <w:rFonts w:ascii="Arial" w:hAnsi="Arial"/>
              </w:rPr>
              <w:t>1.</w:t>
            </w:r>
            <w:r w:rsidR="00BE09FD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>/hr</w:t>
            </w:r>
          </w:p>
          <w:p w14:paraId="6FD35A1D" w14:textId="77777777" w:rsidR="00B27598" w:rsidRDefault="00B275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After twenty-four years of service                                                                                            </w:t>
            </w:r>
            <w:r w:rsidR="00FB744B">
              <w:rPr>
                <w:rFonts w:ascii="Arial" w:hAnsi="Arial"/>
              </w:rPr>
              <w:t>1.</w:t>
            </w:r>
            <w:r w:rsidR="00BE09FD">
              <w:rPr>
                <w:rFonts w:ascii="Arial" w:hAnsi="Arial"/>
              </w:rPr>
              <w:t>42</w:t>
            </w:r>
            <w:r>
              <w:rPr>
                <w:rFonts w:ascii="Arial" w:hAnsi="Arial"/>
              </w:rPr>
              <w:t>/hr</w:t>
            </w:r>
          </w:p>
          <w:p w14:paraId="6FD35A1E" w14:textId="77777777" w:rsidR="00040049" w:rsidRDefault="00040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After twenty-eight years of service                                                                                          </w:t>
            </w:r>
            <w:r w:rsidR="00FB744B">
              <w:rPr>
                <w:rFonts w:ascii="Arial" w:hAnsi="Arial"/>
              </w:rPr>
              <w:t>1.</w:t>
            </w:r>
            <w:r w:rsidR="00ED3F79">
              <w:rPr>
                <w:rFonts w:ascii="Arial" w:hAnsi="Arial"/>
              </w:rPr>
              <w:t>52</w:t>
            </w:r>
            <w:r>
              <w:rPr>
                <w:rFonts w:ascii="Arial" w:hAnsi="Arial"/>
              </w:rPr>
              <w:t>/hr</w:t>
            </w:r>
          </w:p>
          <w:p w14:paraId="6FD35A1F" w14:textId="77777777" w:rsidR="00FB744B" w:rsidRDefault="00FB74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After thirty-two years of service                                                                                               1.</w:t>
            </w:r>
            <w:r w:rsidR="00BE09FD">
              <w:rPr>
                <w:rFonts w:ascii="Arial" w:hAnsi="Arial"/>
              </w:rPr>
              <w:t>62</w:t>
            </w:r>
            <w:r>
              <w:rPr>
                <w:rFonts w:ascii="Arial" w:hAnsi="Arial"/>
              </w:rPr>
              <w:t>/hr</w:t>
            </w:r>
          </w:p>
          <w:p w14:paraId="6FD35A20" w14:textId="77777777" w:rsidR="00FB744B" w:rsidRDefault="00FB74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After thirty-six years of service                                                                                                1.</w:t>
            </w:r>
            <w:r w:rsidR="004B0986">
              <w:rPr>
                <w:rFonts w:ascii="Arial" w:hAnsi="Arial"/>
              </w:rPr>
              <w:t>72</w:t>
            </w:r>
            <w:r>
              <w:rPr>
                <w:rFonts w:ascii="Arial" w:hAnsi="Arial"/>
              </w:rPr>
              <w:t>/hr</w:t>
            </w:r>
          </w:p>
          <w:p w14:paraId="6FD35A21" w14:textId="77777777" w:rsidR="00FB744B" w:rsidRDefault="00FB744B">
            <w:pPr>
              <w:rPr>
                <w:rFonts w:ascii="Arial" w:hAnsi="Arial"/>
              </w:rPr>
            </w:pPr>
          </w:p>
          <w:p w14:paraId="6FD35A22" w14:textId="77777777" w:rsidR="00B27598" w:rsidRDefault="00793F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Food Service employees certified through the American School Food Service Association at Level I, II or III will receive a .</w:t>
            </w:r>
            <w:r w:rsidR="00F85088">
              <w:rPr>
                <w:rFonts w:ascii="Arial" w:hAnsi="Arial"/>
              </w:rPr>
              <w:t>80</w:t>
            </w:r>
            <w:r>
              <w:rPr>
                <w:rFonts w:ascii="Arial" w:hAnsi="Arial"/>
              </w:rPr>
              <w:t>/hour differential.</w:t>
            </w:r>
          </w:p>
          <w:p w14:paraId="6FD35A23" w14:textId="77777777" w:rsidR="00CA592E" w:rsidRDefault="00CA592E">
            <w:pPr>
              <w:rPr>
                <w:rFonts w:ascii="Arial" w:hAnsi="Arial"/>
              </w:rPr>
            </w:pPr>
          </w:p>
          <w:p w14:paraId="6FD35A24" w14:textId="77777777" w:rsidR="00CA592E" w:rsidRDefault="00CA59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three classes required for certification will be offered by the district the Fall of 2005 at a cost of $5.00 per class.</w:t>
            </w:r>
          </w:p>
        </w:tc>
      </w:tr>
    </w:tbl>
    <w:p w14:paraId="6FD35A26" w14:textId="77777777" w:rsidR="00B27598" w:rsidRDefault="00B27598" w:rsidP="00793FA6"/>
    <w:sectPr w:rsidR="00B27598" w:rsidSect="00BA105E">
      <w:footerReference w:type="default" r:id="rId10"/>
      <w:pgSz w:w="12240" w:h="15840"/>
      <w:pgMar w:top="72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690C" w14:textId="77777777" w:rsidR="001B200F" w:rsidRDefault="001B200F">
      <w:r>
        <w:separator/>
      </w:r>
    </w:p>
  </w:endnote>
  <w:endnote w:type="continuationSeparator" w:id="0">
    <w:p w14:paraId="7DE7CDB2" w14:textId="77777777" w:rsidR="001B200F" w:rsidRDefault="001B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5A30" w14:textId="77777777" w:rsidR="00CF57DC" w:rsidRDefault="00CF57DC" w:rsidP="00281B85">
    <w:pPr>
      <w:pStyle w:val="Footer"/>
      <w:jc w:val="right"/>
      <w:rPr>
        <w:rFonts w:ascii="Arial" w:hAnsi="Arial" w:cs="Arial"/>
        <w:sz w:val="16"/>
        <w:szCs w:val="16"/>
      </w:rPr>
    </w:pPr>
  </w:p>
  <w:p w14:paraId="6FD35A31" w14:textId="2F5D2105" w:rsidR="00CF57DC" w:rsidRPr="00281B85" w:rsidRDefault="00EA0D8A" w:rsidP="00EA0D8A">
    <w:pPr>
      <w:pStyle w:val="Footer"/>
      <w:rPr>
        <w:rFonts w:ascii="Arial (W1)" w:hAnsi="Arial (W1)" w:cs="Arial"/>
        <w:sz w:val="15"/>
        <w:szCs w:val="15"/>
      </w:rPr>
    </w:pPr>
    <w:r>
      <w:rPr>
        <w:rFonts w:ascii="Arial (W1)" w:hAnsi="Arial (W1)" w:cs="Arial"/>
        <w:sz w:val="15"/>
        <w:szCs w:val="15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2A6AD894" w14:textId="41815188" w:rsidR="001010D2" w:rsidRDefault="00DE4239" w:rsidP="00281B85">
    <w:pPr>
      <w:pStyle w:val="Footer"/>
      <w:jc w:val="right"/>
      <w:rPr>
        <w:rFonts w:ascii="Arial (W1)" w:hAnsi="Arial (W1)" w:cs="Arial"/>
        <w:sz w:val="15"/>
        <w:szCs w:val="15"/>
      </w:rPr>
    </w:pPr>
    <w:r>
      <w:rPr>
        <w:rFonts w:ascii="Arial (W1)" w:hAnsi="Arial (W1)" w:cs="Arial"/>
        <w:sz w:val="15"/>
        <w:szCs w:val="15"/>
      </w:rPr>
      <w:t>05.20.19</w:t>
    </w:r>
  </w:p>
  <w:p w14:paraId="6FD35A32" w14:textId="2C2CFDED" w:rsidR="00CF57DC" w:rsidRPr="00281B85" w:rsidRDefault="00664056" w:rsidP="00664056">
    <w:pPr>
      <w:pStyle w:val="Footer"/>
      <w:jc w:val="right"/>
      <w:rPr>
        <w:rFonts w:ascii="Arial (W1)" w:hAnsi="Arial (W1)" w:cs="Arial"/>
        <w:sz w:val="15"/>
        <w:szCs w:val="15"/>
      </w:rPr>
    </w:pPr>
    <w:r>
      <w:rPr>
        <w:rFonts w:ascii="Arial (W1)" w:hAnsi="Arial (W1)" w:cs="Arial"/>
        <w:sz w:val="15"/>
        <w:szCs w:val="15"/>
      </w:rPr>
      <w:t>pd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C77A" w14:textId="77777777" w:rsidR="001B200F" w:rsidRDefault="001B200F">
      <w:r>
        <w:separator/>
      </w:r>
    </w:p>
  </w:footnote>
  <w:footnote w:type="continuationSeparator" w:id="0">
    <w:p w14:paraId="55275EB6" w14:textId="77777777" w:rsidR="001B200F" w:rsidRDefault="001B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25B"/>
    <w:rsid w:val="00031535"/>
    <w:rsid w:val="00040049"/>
    <w:rsid w:val="00040871"/>
    <w:rsid w:val="0004097B"/>
    <w:rsid w:val="00041D6A"/>
    <w:rsid w:val="00046C78"/>
    <w:rsid w:val="00050071"/>
    <w:rsid w:val="00061569"/>
    <w:rsid w:val="00067FB2"/>
    <w:rsid w:val="00082EF9"/>
    <w:rsid w:val="00091CBB"/>
    <w:rsid w:val="00097B6D"/>
    <w:rsid w:val="000E0C02"/>
    <w:rsid w:val="000E74FD"/>
    <w:rsid w:val="001010D2"/>
    <w:rsid w:val="0012190E"/>
    <w:rsid w:val="001476B4"/>
    <w:rsid w:val="0018354D"/>
    <w:rsid w:val="00197766"/>
    <w:rsid w:val="001B200F"/>
    <w:rsid w:val="001B5E5D"/>
    <w:rsid w:val="001C5E5D"/>
    <w:rsid w:val="001F110B"/>
    <w:rsid w:val="00211E97"/>
    <w:rsid w:val="002225D7"/>
    <w:rsid w:val="002366D0"/>
    <w:rsid w:val="00250C48"/>
    <w:rsid w:val="00281469"/>
    <w:rsid w:val="00281B85"/>
    <w:rsid w:val="002871DD"/>
    <w:rsid w:val="002902F9"/>
    <w:rsid w:val="00295DB8"/>
    <w:rsid w:val="002B028F"/>
    <w:rsid w:val="002C73C0"/>
    <w:rsid w:val="002F18FD"/>
    <w:rsid w:val="0034071D"/>
    <w:rsid w:val="00353B9D"/>
    <w:rsid w:val="003B657E"/>
    <w:rsid w:val="003F1883"/>
    <w:rsid w:val="004246B2"/>
    <w:rsid w:val="00427B5F"/>
    <w:rsid w:val="00460729"/>
    <w:rsid w:val="00460A94"/>
    <w:rsid w:val="00461111"/>
    <w:rsid w:val="004660F9"/>
    <w:rsid w:val="00466AB6"/>
    <w:rsid w:val="0047119A"/>
    <w:rsid w:val="004A68C0"/>
    <w:rsid w:val="004B0986"/>
    <w:rsid w:val="004B4DB9"/>
    <w:rsid w:val="004F4F7C"/>
    <w:rsid w:val="0053577F"/>
    <w:rsid w:val="00567B95"/>
    <w:rsid w:val="005A4C3F"/>
    <w:rsid w:val="005E4E51"/>
    <w:rsid w:val="00603C9B"/>
    <w:rsid w:val="00622BB8"/>
    <w:rsid w:val="00661143"/>
    <w:rsid w:val="00664056"/>
    <w:rsid w:val="006A3787"/>
    <w:rsid w:val="006B3CD5"/>
    <w:rsid w:val="006C3466"/>
    <w:rsid w:val="006D533F"/>
    <w:rsid w:val="006E75D6"/>
    <w:rsid w:val="00722666"/>
    <w:rsid w:val="00754547"/>
    <w:rsid w:val="00754B7D"/>
    <w:rsid w:val="00793FA6"/>
    <w:rsid w:val="007E7E7E"/>
    <w:rsid w:val="00810133"/>
    <w:rsid w:val="008437B4"/>
    <w:rsid w:val="00850F3F"/>
    <w:rsid w:val="0085423D"/>
    <w:rsid w:val="00874634"/>
    <w:rsid w:val="00877BAC"/>
    <w:rsid w:val="008A2EFB"/>
    <w:rsid w:val="008C57E5"/>
    <w:rsid w:val="008E7926"/>
    <w:rsid w:val="0092026F"/>
    <w:rsid w:val="00931CF2"/>
    <w:rsid w:val="0093437B"/>
    <w:rsid w:val="00947F96"/>
    <w:rsid w:val="009717BA"/>
    <w:rsid w:val="00971B7D"/>
    <w:rsid w:val="00984575"/>
    <w:rsid w:val="009854B2"/>
    <w:rsid w:val="00A00C63"/>
    <w:rsid w:val="00A33BAB"/>
    <w:rsid w:val="00A56E50"/>
    <w:rsid w:val="00A7659A"/>
    <w:rsid w:val="00A85420"/>
    <w:rsid w:val="00AA7581"/>
    <w:rsid w:val="00AE59E0"/>
    <w:rsid w:val="00AE69A6"/>
    <w:rsid w:val="00AF2AE5"/>
    <w:rsid w:val="00B255BB"/>
    <w:rsid w:val="00B27598"/>
    <w:rsid w:val="00B81F84"/>
    <w:rsid w:val="00BA105E"/>
    <w:rsid w:val="00BB32C6"/>
    <w:rsid w:val="00BE09FD"/>
    <w:rsid w:val="00C200E9"/>
    <w:rsid w:val="00C351DA"/>
    <w:rsid w:val="00C60243"/>
    <w:rsid w:val="00C6154C"/>
    <w:rsid w:val="00C65DC1"/>
    <w:rsid w:val="00C70FB5"/>
    <w:rsid w:val="00CA1CD7"/>
    <w:rsid w:val="00CA592E"/>
    <w:rsid w:val="00CA5E69"/>
    <w:rsid w:val="00CF28E2"/>
    <w:rsid w:val="00CF57DC"/>
    <w:rsid w:val="00D2562C"/>
    <w:rsid w:val="00D446F4"/>
    <w:rsid w:val="00D62DE3"/>
    <w:rsid w:val="00D73566"/>
    <w:rsid w:val="00D871F4"/>
    <w:rsid w:val="00DE4239"/>
    <w:rsid w:val="00E120AF"/>
    <w:rsid w:val="00E40B03"/>
    <w:rsid w:val="00E47B5A"/>
    <w:rsid w:val="00E97535"/>
    <w:rsid w:val="00EA0D8A"/>
    <w:rsid w:val="00EC762E"/>
    <w:rsid w:val="00ED3F79"/>
    <w:rsid w:val="00F33F72"/>
    <w:rsid w:val="00F7150D"/>
    <w:rsid w:val="00F85088"/>
    <w:rsid w:val="00FB225B"/>
    <w:rsid w:val="00FB744B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FD359D3"/>
  <w15:docId w15:val="{AD0FB2EE-2D14-414C-B1FB-92BAB5ED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FB2"/>
  </w:style>
  <w:style w:type="paragraph" w:styleId="Heading1">
    <w:name w:val="heading 1"/>
    <w:basedOn w:val="Normal"/>
    <w:next w:val="Normal"/>
    <w:qFormat/>
    <w:rsid w:val="00067FB2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067FB2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67FB2"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067FB2"/>
    <w:pPr>
      <w:keepNext/>
      <w:outlineLvl w:val="3"/>
    </w:pPr>
    <w:rPr>
      <w:rFonts w:ascii="Arial" w:hAnsi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1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51D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E7926"/>
    <w:pPr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E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D13F1276C84A8617F019364EAD15" ma:contentTypeVersion="0" ma:contentTypeDescription="Create a new document." ma:contentTypeScope="" ma:versionID="a68accacf6f300363e8114bb833c2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2B5C7-4F06-4159-8B05-B3F5982231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8EFF21-9EA9-448D-BBFC-6EE54F367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89D7CB-39CE-4204-A00C-5509DB36D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2010-11 Food Service Salary Schedule</vt:lpstr>
    </vt:vector>
  </TitlesOfParts>
  <Company>DMPS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2010-11 Food Service Salary Schedule</dc:title>
  <dc:creator>L-Net</dc:creator>
  <cp:lastModifiedBy>Stark, Tanya</cp:lastModifiedBy>
  <cp:revision>4</cp:revision>
  <cp:lastPrinted>2019-05-20T14:44:00Z</cp:lastPrinted>
  <dcterms:created xsi:type="dcterms:W3CDTF">2019-05-20T19:19:00Z</dcterms:created>
  <dcterms:modified xsi:type="dcterms:W3CDTF">2019-06-06T22:04:00Z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0x01010004DFD13F1276C84A8617F019364EAD15</vt:lpwstr>
  </property>
  <property fmtid="{D5CDD505-2E9C-101B-9397-08002B2CF9AE}" pid="3" name="Description0">
    <vt:lpwstr>2010-11 Food Service Salary Schedule</vt:lpwstr>
  </property>
  <property fmtid="{D5CDD505-2E9C-101B-9397-08002B2CF9AE}" pid="4" name="_AdHocReviewCycleID">
    <vt:i4>1216109947</vt:i4>
  </property>
  <property fmtid="{D5CDD505-2E9C-101B-9397-08002B2CF9AE}" pid="5" name="_NewReviewCycle">
    <vt:lpwstr/>
  </property>
  <property fmtid="{D5CDD505-2E9C-101B-9397-08002B2CF9AE}" pid="6" name="_EmailSubject">
    <vt:lpwstr>AFSCME Finals</vt:lpwstr>
  </property>
  <property fmtid="{D5CDD505-2E9C-101B-9397-08002B2CF9AE}" pid="7" name="_AuthorEmail">
    <vt:lpwstr>patricia.deery@dmschools.org</vt:lpwstr>
  </property>
  <property fmtid="{D5CDD505-2E9C-101B-9397-08002B2CF9AE}" pid="8" name="_AuthorEmailDisplayName">
    <vt:lpwstr>Deery, Patricia</vt:lpwstr>
  </property>
  <property fmtid="{D5CDD505-2E9C-101B-9397-08002B2CF9AE}" pid="9" name="_PreviousAdHocReviewCycleID">
    <vt:i4>-1241957307</vt:i4>
  </property>
  <property fmtid="{D5CDD505-2E9C-101B-9397-08002B2CF9AE}" pid="10" name="_ReviewingToolsShownOnce">
    <vt:lpwstr/>
  </property>
</Properties>
</file>